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7D14" w14:textId="77777777" w:rsidR="004843D6" w:rsidRDefault="004843D6" w:rsidP="004843D6">
      <w:pPr>
        <w:widowControl w:val="0"/>
        <w:autoSpaceDE w:val="0"/>
        <w:autoSpaceDN w:val="0"/>
        <w:adjustRightInd w:val="0"/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p w14:paraId="120E518B" w14:textId="6BA70CB3" w:rsidR="004843D6" w:rsidRDefault="004843D6" w:rsidP="004843D6">
      <w:pPr>
        <w:widowControl w:val="0"/>
        <w:autoSpaceDE w:val="0"/>
        <w:autoSpaceDN w:val="0"/>
        <w:adjustRightInd w:val="0"/>
        <w:ind w:left="3721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2"/>
          <w:szCs w:val="12"/>
        </w:rPr>
        <w:drawing>
          <wp:inline distT="0" distB="0" distL="0" distR="0" wp14:anchorId="1CFA5870" wp14:editId="18BED2BB">
            <wp:extent cx="863600" cy="901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AFCD7" w14:textId="3D346BD3" w:rsidR="004843D6" w:rsidRDefault="004843D6" w:rsidP="004843D6">
      <w:pPr>
        <w:widowControl w:val="0"/>
        <w:autoSpaceDE w:val="0"/>
        <w:autoSpaceDN w:val="0"/>
        <w:adjustRightInd w:val="0"/>
        <w:spacing w:line="665" w:lineRule="exact"/>
        <w:ind w:left="2880" w:right="3245"/>
        <w:jc w:val="center"/>
        <w:rPr>
          <w:rFonts w:ascii="Cambria" w:hAnsi="Cambria" w:cs="Cambria"/>
          <w:color w:val="000000"/>
          <w:sz w:val="31"/>
          <w:szCs w:val="31"/>
        </w:rPr>
      </w:pPr>
      <w:r>
        <w:rPr>
          <w:rFonts w:ascii="Candara" w:hAnsi="Candara" w:cs="Candara"/>
          <w:color w:val="006738"/>
          <w:w w:val="57"/>
          <w:position w:val="10"/>
          <w:sz w:val="50"/>
          <w:szCs w:val="50"/>
        </w:rPr>
        <w:t xml:space="preserve">       Da</w:t>
      </w:r>
      <w:r>
        <w:rPr>
          <w:rFonts w:ascii="Candara" w:hAnsi="Candara" w:cs="Candara"/>
          <w:color w:val="006738"/>
          <w:spacing w:val="-46"/>
          <w:position w:val="10"/>
          <w:sz w:val="50"/>
          <w:szCs w:val="50"/>
        </w:rPr>
        <w:t xml:space="preserve"> </w:t>
      </w:r>
      <w:r>
        <w:rPr>
          <w:rFonts w:ascii="Candara" w:hAnsi="Candara" w:cs="Candara"/>
          <w:color w:val="006738"/>
          <w:w w:val="57"/>
          <w:position w:val="10"/>
          <w:sz w:val="50"/>
          <w:szCs w:val="50"/>
        </w:rPr>
        <w:t>Capo</w:t>
      </w:r>
      <w:r>
        <w:rPr>
          <w:rFonts w:ascii="Candara" w:hAnsi="Candara" w:cs="Candara"/>
          <w:color w:val="006738"/>
          <w:spacing w:val="-46"/>
          <w:position w:val="10"/>
          <w:sz w:val="50"/>
          <w:szCs w:val="50"/>
        </w:rPr>
        <w:t xml:space="preserve"> </w:t>
      </w:r>
      <w:r>
        <w:rPr>
          <w:rFonts w:ascii="Candara" w:hAnsi="Candara" w:cs="Candara"/>
          <w:color w:val="006738"/>
          <w:w w:val="57"/>
          <w:position w:val="10"/>
          <w:sz w:val="50"/>
          <w:szCs w:val="50"/>
        </w:rPr>
        <w:t>Alliance</w:t>
      </w:r>
    </w:p>
    <w:p w14:paraId="514F8A7B" w14:textId="77777777" w:rsidR="004843D6" w:rsidRDefault="004843D6" w:rsidP="004843D6">
      <w:pPr>
        <w:rPr>
          <w:b/>
          <w:sz w:val="32"/>
          <w:szCs w:val="32"/>
        </w:rPr>
      </w:pPr>
    </w:p>
    <w:p w14:paraId="72988D2A" w14:textId="578FBED4" w:rsidR="003663A5" w:rsidRDefault="00B046D4" w:rsidP="00BB5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GMS</w:t>
      </w:r>
      <w:r w:rsidR="009E05A7">
        <w:rPr>
          <w:b/>
          <w:sz w:val="32"/>
          <w:szCs w:val="32"/>
        </w:rPr>
        <w:t xml:space="preserve"> </w:t>
      </w:r>
      <w:r w:rsidR="00995B05">
        <w:rPr>
          <w:b/>
          <w:sz w:val="32"/>
          <w:szCs w:val="32"/>
        </w:rPr>
        <w:t>Flute Forum Application (Ju</w:t>
      </w:r>
      <w:r w:rsidR="00454792">
        <w:rPr>
          <w:b/>
          <w:sz w:val="32"/>
          <w:szCs w:val="32"/>
        </w:rPr>
        <w:t>ne 24-27</w:t>
      </w:r>
      <w:r w:rsidR="00995B05">
        <w:rPr>
          <w:b/>
          <w:sz w:val="32"/>
          <w:szCs w:val="32"/>
        </w:rPr>
        <w:t>, 20</w:t>
      </w:r>
      <w:r w:rsidR="00454792">
        <w:rPr>
          <w:b/>
          <w:sz w:val="32"/>
          <w:szCs w:val="32"/>
        </w:rPr>
        <w:t>20</w:t>
      </w:r>
      <w:r w:rsidR="00BB535C" w:rsidRPr="00BB535C">
        <w:rPr>
          <w:b/>
          <w:sz w:val="32"/>
          <w:szCs w:val="32"/>
        </w:rPr>
        <w:t>)</w:t>
      </w:r>
    </w:p>
    <w:p w14:paraId="616C75FF" w14:textId="01C3640F" w:rsidR="00BB535C" w:rsidRDefault="00BB535C" w:rsidP="00BB53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Due </w:t>
      </w:r>
      <w:r w:rsidR="009E05A7">
        <w:rPr>
          <w:sz w:val="28"/>
          <w:szCs w:val="28"/>
        </w:rPr>
        <w:t xml:space="preserve">Postmarked </w:t>
      </w:r>
      <w:r w:rsidR="00454792">
        <w:rPr>
          <w:sz w:val="28"/>
          <w:szCs w:val="28"/>
        </w:rPr>
        <w:t>May 10</w:t>
      </w:r>
      <w:r w:rsidR="00995B05">
        <w:rPr>
          <w:sz w:val="28"/>
          <w:szCs w:val="28"/>
        </w:rPr>
        <w:t>, 20</w:t>
      </w:r>
      <w:r w:rsidR="00454792">
        <w:rPr>
          <w:sz w:val="28"/>
          <w:szCs w:val="28"/>
        </w:rPr>
        <w:t>20</w:t>
      </w:r>
    </w:p>
    <w:p w14:paraId="2269F603" w14:textId="7C2C3116" w:rsidR="00F35C2B" w:rsidRPr="00F35C2B" w:rsidRDefault="009E05A7" w:rsidP="00BB535C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Complete program information is</w:t>
      </w:r>
      <w:r w:rsidR="00F35C2B" w:rsidRPr="00F35C2B">
        <w:rPr>
          <w:i/>
          <w:sz w:val="22"/>
          <w:szCs w:val="22"/>
        </w:rPr>
        <w:t xml:space="preserve"> on our website at dacapoalliance.org</w:t>
      </w:r>
    </w:p>
    <w:p w14:paraId="70CD965D" w14:textId="77777777" w:rsidR="00BB535C" w:rsidRDefault="00BB535C" w:rsidP="00BB535C">
      <w:pPr>
        <w:rPr>
          <w:sz w:val="28"/>
          <w:szCs w:val="28"/>
        </w:rPr>
      </w:pPr>
    </w:p>
    <w:p w14:paraId="1A0E5E8E" w14:textId="5A2BB607" w:rsidR="00BB535C" w:rsidRPr="00D34FEE" w:rsidRDefault="00BB535C" w:rsidP="00A6268F">
      <w:pPr>
        <w:spacing w:line="360" w:lineRule="auto"/>
      </w:pPr>
      <w:r w:rsidRPr="00D34FEE">
        <w:t>Name __________________________________________</w:t>
      </w:r>
      <w:r w:rsidR="00D34FEE">
        <w:t>______________</w:t>
      </w:r>
      <w:r w:rsidRPr="00D34FEE">
        <w:t>____ Male ______ Female _______</w:t>
      </w:r>
    </w:p>
    <w:p w14:paraId="344E2F4D" w14:textId="632C1F9C" w:rsidR="00BB535C" w:rsidRPr="00D34FEE" w:rsidRDefault="00995B05" w:rsidP="00A6268F">
      <w:pPr>
        <w:spacing w:line="360" w:lineRule="auto"/>
      </w:pPr>
      <w:r>
        <w:t xml:space="preserve">Address (as of </w:t>
      </w:r>
      <w:r w:rsidR="00454792">
        <w:t>May 10</w:t>
      </w:r>
      <w:r w:rsidR="00BB535C" w:rsidRPr="00D34FEE">
        <w:t>) _____</w:t>
      </w:r>
      <w:r w:rsidR="00454792">
        <w:t>_</w:t>
      </w:r>
      <w:r w:rsidR="00BB535C" w:rsidRPr="00D34FEE">
        <w:t>_______________</w:t>
      </w:r>
      <w:r>
        <w:t>____</w:t>
      </w:r>
      <w:r w:rsidR="00D34FEE">
        <w:t>________</w:t>
      </w:r>
      <w:r w:rsidR="00BB535C" w:rsidRPr="00D34FEE">
        <w:t>_____________________________________</w:t>
      </w:r>
    </w:p>
    <w:p w14:paraId="36795BEA" w14:textId="72633508" w:rsidR="00BB535C" w:rsidRPr="00D34FEE" w:rsidRDefault="00BB535C" w:rsidP="00A6268F">
      <w:pPr>
        <w:spacing w:line="360" w:lineRule="auto"/>
      </w:pPr>
      <w:r w:rsidRPr="00D34FEE">
        <w:t>City _____________________________</w:t>
      </w:r>
      <w:r w:rsidR="00D34FEE">
        <w:t>_______</w:t>
      </w:r>
      <w:r w:rsidRPr="00D34FEE">
        <w:t>_________________ State ______</w:t>
      </w:r>
      <w:r w:rsidR="00D34FEE">
        <w:t>____</w:t>
      </w:r>
      <w:r w:rsidRPr="00D34FEE">
        <w:t>__ Zip ________</w:t>
      </w:r>
      <w:r w:rsidR="00D34FEE">
        <w:t>___</w:t>
      </w:r>
      <w:r w:rsidRPr="00D34FEE">
        <w:t>____</w:t>
      </w:r>
    </w:p>
    <w:p w14:paraId="585BE770" w14:textId="5F7E4338" w:rsidR="00BB535C" w:rsidRPr="00D34FEE" w:rsidRDefault="00BB535C" w:rsidP="00A6268F">
      <w:pPr>
        <w:spacing w:line="360" w:lineRule="auto"/>
      </w:pPr>
      <w:r w:rsidRPr="00D34FEE">
        <w:t>Email _________________________</w:t>
      </w:r>
      <w:r w:rsidR="00D34FEE">
        <w:t>_______</w:t>
      </w:r>
      <w:r w:rsidRPr="00D34FEE">
        <w:t>______________Telephone ________</w:t>
      </w:r>
      <w:r w:rsidR="00D34FEE">
        <w:t>_______</w:t>
      </w:r>
      <w:r w:rsidRPr="00D34FEE">
        <w:t>________________</w:t>
      </w:r>
    </w:p>
    <w:p w14:paraId="58CA94DE" w14:textId="3B7AA20D" w:rsidR="00BB535C" w:rsidRPr="00D34FEE" w:rsidRDefault="00BB535C" w:rsidP="00A6268F">
      <w:pPr>
        <w:spacing w:line="360" w:lineRule="auto"/>
      </w:pPr>
      <w:r w:rsidRPr="00D34FEE">
        <w:t>Age _______ (If under 18</w:t>
      </w:r>
      <w:r w:rsidR="00D34FEE">
        <w:t xml:space="preserve"> at the time of</w:t>
      </w:r>
      <w:r w:rsidR="008B0A6C">
        <w:t xml:space="preserve"> the</w:t>
      </w:r>
      <w:r w:rsidR="00D34FEE">
        <w:t xml:space="preserve"> Flute Forum</w:t>
      </w:r>
      <w:r w:rsidRPr="00D34FEE">
        <w:t>, fill out parent information and signature below)</w:t>
      </w:r>
    </w:p>
    <w:p w14:paraId="6EBDF90A" w14:textId="62C0B555" w:rsidR="00BB535C" w:rsidRPr="00D34FEE" w:rsidRDefault="00BB535C" w:rsidP="00A6268F">
      <w:pPr>
        <w:spacing w:line="360" w:lineRule="auto"/>
      </w:pPr>
      <w:r w:rsidRPr="00D34FEE">
        <w:t>Parent or Guardian name and address _________________________</w:t>
      </w:r>
      <w:r w:rsidR="00D34FEE">
        <w:t>_____________</w:t>
      </w:r>
      <w:r w:rsidRPr="00D34FEE">
        <w:t>______________</w:t>
      </w:r>
    </w:p>
    <w:p w14:paraId="0907E029" w14:textId="15F96A01" w:rsidR="00BB535C" w:rsidRPr="00D34FEE" w:rsidRDefault="00BB535C" w:rsidP="00A6268F">
      <w:pPr>
        <w:spacing w:line="360" w:lineRule="auto"/>
      </w:pPr>
      <w:r w:rsidRPr="00D34FEE">
        <w:t>____________________________________________________________</w:t>
      </w:r>
      <w:r w:rsidR="00D34FEE">
        <w:t>_____________</w:t>
      </w:r>
      <w:r w:rsidRPr="00D34FEE">
        <w:t>_______________________</w:t>
      </w:r>
    </w:p>
    <w:p w14:paraId="0E2F2B30" w14:textId="1C645FF6" w:rsidR="00BB535C" w:rsidRPr="00D34FEE" w:rsidRDefault="00BB535C" w:rsidP="00A6268F">
      <w:pPr>
        <w:spacing w:line="360" w:lineRule="auto"/>
      </w:pPr>
      <w:r w:rsidRPr="00D34FEE">
        <w:t>Permission Signature _______________________</w:t>
      </w:r>
      <w:r w:rsidR="00D34FEE">
        <w:t>_____________</w:t>
      </w:r>
      <w:r w:rsidRPr="00D34FEE">
        <w:t>___________ Date _________________</w:t>
      </w:r>
    </w:p>
    <w:p w14:paraId="42987CF2" w14:textId="77777777" w:rsidR="000C6289" w:rsidRPr="00D34FEE" w:rsidRDefault="000C6289" w:rsidP="00A6268F">
      <w:pPr>
        <w:spacing w:line="360" w:lineRule="auto"/>
      </w:pPr>
    </w:p>
    <w:p w14:paraId="6EFE25B4" w14:textId="77777777" w:rsidR="00BB535C" w:rsidRPr="00D34FEE" w:rsidRDefault="00BB535C" w:rsidP="00BB535C">
      <w:pPr>
        <w:rPr>
          <w:b/>
        </w:rPr>
      </w:pPr>
      <w:r w:rsidRPr="00D34FEE">
        <w:rPr>
          <w:b/>
        </w:rPr>
        <w:t>I am applying as a:</w:t>
      </w:r>
    </w:p>
    <w:p w14:paraId="26F969C5" w14:textId="77777777" w:rsidR="00BB535C" w:rsidRPr="00D34FEE" w:rsidRDefault="00BB535C" w:rsidP="00BB535C">
      <w:pPr>
        <w:rPr>
          <w:b/>
        </w:rPr>
      </w:pPr>
    </w:p>
    <w:p w14:paraId="495B7C50" w14:textId="767D0148" w:rsidR="00AD28A6" w:rsidRPr="00D34FEE" w:rsidRDefault="00995B05" w:rsidP="00AD28A6">
      <w:r>
        <w:t xml:space="preserve">_____ </w:t>
      </w:r>
      <w:r w:rsidR="00BB535C" w:rsidRPr="00D34FEE">
        <w:t xml:space="preserve">Performer </w:t>
      </w:r>
      <w:r>
        <w:t>(tuition: $</w:t>
      </w:r>
      <w:r w:rsidR="00454792">
        <w:t>3</w:t>
      </w:r>
      <w:r w:rsidR="00D6103D">
        <w:t>6</w:t>
      </w:r>
      <w:r w:rsidR="00AD28A6" w:rsidRPr="00D34FEE">
        <w:t>0)</w:t>
      </w:r>
    </w:p>
    <w:p w14:paraId="55BCE96B" w14:textId="6929ABBB" w:rsidR="00AD28A6" w:rsidRPr="00D34FEE" w:rsidRDefault="00BB535C" w:rsidP="00AD28A6">
      <w:r w:rsidRPr="00D34FEE">
        <w:t xml:space="preserve">_____ Participant </w:t>
      </w:r>
      <w:r w:rsidR="00995B05">
        <w:t>(tuition: $</w:t>
      </w:r>
      <w:r w:rsidR="00D6103D">
        <w:t>30</w:t>
      </w:r>
      <w:r w:rsidR="00AD28A6" w:rsidRPr="00D34FEE">
        <w:t>0)</w:t>
      </w:r>
      <w:r w:rsidRPr="00D34FEE">
        <w:t xml:space="preserve">         </w:t>
      </w:r>
    </w:p>
    <w:p w14:paraId="4B539E57" w14:textId="540F5CC0" w:rsidR="00AD28A6" w:rsidRPr="00D34FEE" w:rsidRDefault="00995B05" w:rsidP="00AD28A6">
      <w:r>
        <w:t>_____ Daily A</w:t>
      </w:r>
      <w:r w:rsidR="00BB535C" w:rsidRPr="00D34FEE">
        <w:t>uditor</w:t>
      </w:r>
      <w:r>
        <w:t xml:space="preserve"> (tuition: $</w:t>
      </w:r>
      <w:r w:rsidR="00D6103D">
        <w:t>10</w:t>
      </w:r>
      <w:r w:rsidR="00AD28A6" w:rsidRPr="00D34FEE">
        <w:t>0 per day)</w:t>
      </w:r>
    </w:p>
    <w:p w14:paraId="61EE3BBB" w14:textId="77777777" w:rsidR="005A6094" w:rsidRPr="00D34FEE" w:rsidRDefault="005A6094" w:rsidP="00BB535C">
      <w:pPr>
        <w:jc w:val="center"/>
      </w:pPr>
    </w:p>
    <w:p w14:paraId="0B7663C2" w14:textId="2941A276" w:rsidR="005A6094" w:rsidRPr="00D34FEE" w:rsidRDefault="00995B05" w:rsidP="005A6094">
      <w:pPr>
        <w:rPr>
          <w:b/>
        </w:rPr>
      </w:pPr>
      <w:r>
        <w:rPr>
          <w:b/>
        </w:rPr>
        <w:t xml:space="preserve">If applying as a </w:t>
      </w:r>
      <w:r w:rsidR="00454792">
        <w:rPr>
          <w:b/>
        </w:rPr>
        <w:t>Solo</w:t>
      </w:r>
      <w:r>
        <w:rPr>
          <w:b/>
        </w:rPr>
        <w:t xml:space="preserve"> Performer</w:t>
      </w:r>
      <w:r w:rsidR="00454792">
        <w:rPr>
          <w:b/>
        </w:rPr>
        <w:t xml:space="preserve"> or</w:t>
      </w:r>
      <w:r>
        <w:rPr>
          <w:b/>
        </w:rPr>
        <w:t xml:space="preserve"> </w:t>
      </w:r>
      <w:r w:rsidR="005A6094" w:rsidRPr="00D34FEE">
        <w:rPr>
          <w:b/>
        </w:rPr>
        <w:t>Participant:</w:t>
      </w:r>
    </w:p>
    <w:p w14:paraId="57DDAF64" w14:textId="2F788624" w:rsidR="005A6094" w:rsidRPr="00D34FEE" w:rsidRDefault="00995B05" w:rsidP="005A6094">
      <w:pPr>
        <w:pStyle w:val="ListParagraph"/>
        <w:numPr>
          <w:ilvl w:val="0"/>
          <w:numId w:val="2"/>
        </w:numPr>
      </w:pPr>
      <w:r>
        <w:t>Enclose a non-refundable $</w:t>
      </w:r>
      <w:r w:rsidR="00454792">
        <w:t>2</w:t>
      </w:r>
      <w:r w:rsidR="000C6289" w:rsidRPr="00D34FEE">
        <w:t>5</w:t>
      </w:r>
      <w:r w:rsidR="00B47B7D">
        <w:t xml:space="preserve"> application fee.  If you are accepted, your tuition must</w:t>
      </w:r>
      <w:r w:rsidR="00AD28A6" w:rsidRPr="00D34FEE">
        <w:t xml:space="preserve"> be </w:t>
      </w:r>
      <w:r w:rsidR="00AD28A6" w:rsidRPr="00454792">
        <w:rPr>
          <w:b/>
        </w:rPr>
        <w:t>received</w:t>
      </w:r>
      <w:r w:rsidR="005A6094" w:rsidRPr="00D34FEE">
        <w:t xml:space="preserve"> </w:t>
      </w:r>
      <w:r>
        <w:rPr>
          <w:b/>
        </w:rPr>
        <w:t>no later than Ju</w:t>
      </w:r>
      <w:r w:rsidR="00454792">
        <w:rPr>
          <w:b/>
        </w:rPr>
        <w:t>ne 10</w:t>
      </w:r>
      <w:r w:rsidR="005A6094" w:rsidRPr="00D34FEE">
        <w:rPr>
          <w:b/>
        </w:rPr>
        <w:t xml:space="preserve"> to hold your spot in the program.</w:t>
      </w:r>
    </w:p>
    <w:p w14:paraId="0CABC5B7" w14:textId="63ED0FF6" w:rsidR="000C6289" w:rsidRPr="00D34FEE" w:rsidRDefault="00995B05" w:rsidP="00D34FEE">
      <w:pPr>
        <w:pStyle w:val="ListParagraph"/>
        <w:numPr>
          <w:ilvl w:val="0"/>
          <w:numId w:val="2"/>
        </w:numPr>
      </w:pPr>
      <w:r>
        <w:t xml:space="preserve">You may apply for </w:t>
      </w:r>
      <w:r w:rsidR="00454792">
        <w:t>either or both</w:t>
      </w:r>
      <w:r>
        <w:t xml:space="preserve"> of these categories.  Masterclass Performers attend all </w:t>
      </w:r>
      <w:r w:rsidR="00454792">
        <w:t>events,</w:t>
      </w:r>
      <w:r>
        <w:t xml:space="preserve"> play in </w:t>
      </w:r>
      <w:r w:rsidR="00454792">
        <w:t xml:space="preserve">at least </w:t>
      </w:r>
      <w:r>
        <w:t>two</w:t>
      </w:r>
      <w:r w:rsidR="00454792">
        <w:t xml:space="preserve"> masterclasses, and may compete for the Da Capo Performance Prize</w:t>
      </w:r>
      <w:r>
        <w:t xml:space="preserve">; Three-Day Participants may attend all events, and may </w:t>
      </w:r>
      <w:r w:rsidR="00454792">
        <w:t>also compete for</w:t>
      </w:r>
      <w:r>
        <w:t xml:space="preserve"> the </w:t>
      </w:r>
      <w:r w:rsidR="00454792">
        <w:t xml:space="preserve">Performance </w:t>
      </w:r>
      <w:r>
        <w:t>Prize.</w:t>
      </w:r>
    </w:p>
    <w:p w14:paraId="1821D396" w14:textId="167E6B77" w:rsidR="00B1220B" w:rsidRDefault="00B1220B" w:rsidP="00B1220B">
      <w:pPr>
        <w:pStyle w:val="ListParagraph"/>
        <w:numPr>
          <w:ilvl w:val="0"/>
          <w:numId w:val="2"/>
        </w:numPr>
      </w:pPr>
      <w:r w:rsidRPr="00454792">
        <w:rPr>
          <w:b/>
        </w:rPr>
        <w:t>Daily Auditors</w:t>
      </w:r>
      <w:r w:rsidRPr="00D34FEE">
        <w:t xml:space="preserve"> may pay on the day they choose to attend or at any time previous to that date; however, there is a slight risk that if you wait to pay we </w:t>
      </w:r>
      <w:r w:rsidRPr="00D34FEE">
        <w:lastRenderedPageBreak/>
        <w:t>will no</w:t>
      </w:r>
      <w:r>
        <w:t>t have space reserved for you at</w:t>
      </w:r>
      <w:r w:rsidRPr="00D34FEE">
        <w:t xml:space="preserve"> our location.</w:t>
      </w:r>
      <w:r>
        <w:t xml:space="preserve">  We are unable to assign Daily Auditors to play in a flute ensemble</w:t>
      </w:r>
      <w:r w:rsidR="00454792">
        <w:t>.</w:t>
      </w:r>
    </w:p>
    <w:p w14:paraId="79E6E5D7" w14:textId="77777777" w:rsidR="00F35C2B" w:rsidRDefault="00F35C2B" w:rsidP="004857F2">
      <w:pPr>
        <w:rPr>
          <w:b/>
        </w:rPr>
      </w:pPr>
    </w:p>
    <w:p w14:paraId="34CCC291" w14:textId="4FE59F24" w:rsidR="004857F2" w:rsidRPr="00D34FEE" w:rsidRDefault="005A6094" w:rsidP="004857F2">
      <w:pPr>
        <w:rPr>
          <w:b/>
        </w:rPr>
      </w:pPr>
      <w:r w:rsidRPr="00D34FEE">
        <w:rPr>
          <w:b/>
        </w:rPr>
        <w:t>Additionally, i</w:t>
      </w:r>
      <w:r w:rsidR="00995B05">
        <w:rPr>
          <w:b/>
        </w:rPr>
        <w:t>f applying as a</w:t>
      </w:r>
      <w:r w:rsidR="004857F2" w:rsidRPr="00D34FEE">
        <w:rPr>
          <w:b/>
        </w:rPr>
        <w:t xml:space="preserve"> Performer</w:t>
      </w:r>
      <w:r w:rsidR="00970181">
        <w:rPr>
          <w:b/>
        </w:rPr>
        <w:t xml:space="preserve"> or</w:t>
      </w:r>
      <w:r w:rsidR="00995B05">
        <w:rPr>
          <w:b/>
        </w:rPr>
        <w:t xml:space="preserve"> Participant</w:t>
      </w:r>
      <w:r w:rsidR="004857F2" w:rsidRPr="00D34FEE">
        <w:rPr>
          <w:b/>
        </w:rPr>
        <w:t>:</w:t>
      </w:r>
    </w:p>
    <w:p w14:paraId="2E50FA49" w14:textId="2983C834" w:rsidR="004857F2" w:rsidRPr="00D34FEE" w:rsidRDefault="00B046D4" w:rsidP="004857F2">
      <w:pPr>
        <w:pStyle w:val="ListParagraph"/>
        <w:numPr>
          <w:ilvl w:val="0"/>
          <w:numId w:val="1"/>
        </w:numPr>
      </w:pPr>
      <w:r>
        <w:t>Enclose a</w:t>
      </w:r>
      <w:r w:rsidR="004857F2" w:rsidRPr="00D34FEE">
        <w:t xml:space="preserve"> resumé with this application form</w:t>
      </w:r>
    </w:p>
    <w:p w14:paraId="739E928A" w14:textId="77777777" w:rsidR="00A6268F" w:rsidRPr="00D34FEE" w:rsidRDefault="004857F2" w:rsidP="00A6268F">
      <w:pPr>
        <w:pStyle w:val="ListParagraph"/>
        <w:numPr>
          <w:ilvl w:val="0"/>
          <w:numId w:val="1"/>
        </w:numPr>
      </w:pPr>
      <w:r w:rsidRPr="00D34FEE">
        <w:t xml:space="preserve">List the name, phone number, and email address of your private flute instructor below: </w:t>
      </w:r>
    </w:p>
    <w:p w14:paraId="2568B80A" w14:textId="77777777" w:rsidR="000C6289" w:rsidRPr="00D34FEE" w:rsidRDefault="000C6289" w:rsidP="000C6289"/>
    <w:p w14:paraId="3D690D82" w14:textId="5938268C" w:rsidR="004857F2" w:rsidRPr="00D34FEE" w:rsidRDefault="004857F2" w:rsidP="00A6268F">
      <w:pPr>
        <w:spacing w:line="360" w:lineRule="auto"/>
        <w:ind w:left="720"/>
      </w:pPr>
      <w:r w:rsidRPr="00D34FEE">
        <w:t>________________________________________________________________________________________________________________________________________________________</w:t>
      </w:r>
      <w:r w:rsidR="00D34FEE">
        <w:t>__________________________</w:t>
      </w:r>
    </w:p>
    <w:p w14:paraId="0237FEB6" w14:textId="77777777" w:rsidR="00A6268F" w:rsidRPr="00D34FEE" w:rsidRDefault="004857F2" w:rsidP="004857F2">
      <w:pPr>
        <w:pStyle w:val="ListParagraph"/>
        <w:numPr>
          <w:ilvl w:val="0"/>
          <w:numId w:val="1"/>
        </w:numPr>
      </w:pPr>
      <w:r w:rsidRPr="00D34FEE">
        <w:t xml:space="preserve">List the name, phone number, and email address of another individual who can serve as a reference for your musicianship below: </w:t>
      </w:r>
    </w:p>
    <w:p w14:paraId="39332E5C" w14:textId="77777777" w:rsidR="000C6289" w:rsidRPr="00D34FEE" w:rsidRDefault="000C6289" w:rsidP="000C6289"/>
    <w:p w14:paraId="7B8659A2" w14:textId="51C231AA" w:rsidR="004857F2" w:rsidRPr="00D34FEE" w:rsidRDefault="004857F2" w:rsidP="00A6268F">
      <w:pPr>
        <w:spacing w:line="360" w:lineRule="auto"/>
        <w:ind w:left="720"/>
      </w:pPr>
      <w:r w:rsidRPr="00D34FEE">
        <w:t>________________________________________________________________________________________________________________________</w:t>
      </w:r>
      <w:r w:rsidR="00D34FEE">
        <w:t>__________________________</w:t>
      </w:r>
      <w:r w:rsidRPr="00D34FEE">
        <w:t>________________________________</w:t>
      </w:r>
    </w:p>
    <w:p w14:paraId="72DF2BC7" w14:textId="77777777" w:rsidR="000C6289" w:rsidRPr="00D34FEE" w:rsidRDefault="000C6289" w:rsidP="00995B05"/>
    <w:p w14:paraId="769F5A1D" w14:textId="7571BD21" w:rsidR="000C6289" w:rsidRPr="00D34FEE" w:rsidRDefault="009E05A7" w:rsidP="000C6289">
      <w:pPr>
        <w:rPr>
          <w:b/>
        </w:rPr>
      </w:pPr>
      <w:r>
        <w:rPr>
          <w:b/>
        </w:rPr>
        <w:t xml:space="preserve">Each selected </w:t>
      </w:r>
      <w:r w:rsidR="00995B05">
        <w:rPr>
          <w:b/>
        </w:rPr>
        <w:t xml:space="preserve">Masterclass </w:t>
      </w:r>
      <w:r w:rsidR="000C6289" w:rsidRPr="00D34FEE">
        <w:rPr>
          <w:b/>
        </w:rPr>
        <w:t>Performer will play</w:t>
      </w:r>
      <w:r w:rsidR="00995B05">
        <w:rPr>
          <w:b/>
        </w:rPr>
        <w:t xml:space="preserve"> in</w:t>
      </w:r>
      <w:r w:rsidR="00B47B7D">
        <w:rPr>
          <w:b/>
        </w:rPr>
        <w:t xml:space="preserve"> </w:t>
      </w:r>
      <w:r w:rsidR="00454792">
        <w:rPr>
          <w:b/>
        </w:rPr>
        <w:t xml:space="preserve">at least </w:t>
      </w:r>
      <w:r w:rsidR="00B47B7D">
        <w:rPr>
          <w:b/>
        </w:rPr>
        <w:t xml:space="preserve">two </w:t>
      </w:r>
      <w:r w:rsidR="000C6289" w:rsidRPr="00D34FEE">
        <w:rPr>
          <w:b/>
        </w:rPr>
        <w:t xml:space="preserve">masterclasses.  Repertoire may be the same or different for each class depending on the performer’s choice.  </w:t>
      </w:r>
      <w:r w:rsidR="00454792">
        <w:rPr>
          <w:b/>
        </w:rPr>
        <w:t xml:space="preserve">Solo Performers and Participants are eligible to play in our competition on June 26.  </w:t>
      </w:r>
      <w:r w:rsidR="000C6289" w:rsidRPr="00D34FEE">
        <w:rPr>
          <w:b/>
        </w:rPr>
        <w:t>Please answer the following:</w:t>
      </w:r>
    </w:p>
    <w:p w14:paraId="3AAF75C9" w14:textId="77777777" w:rsidR="00AD28A6" w:rsidRPr="00D34FEE" w:rsidRDefault="00AD28A6" w:rsidP="000C6289">
      <w:pPr>
        <w:rPr>
          <w:b/>
        </w:rPr>
      </w:pPr>
    </w:p>
    <w:p w14:paraId="78466DCB" w14:textId="56B2A67B" w:rsidR="000C6289" w:rsidRPr="00D34FEE" w:rsidRDefault="000C6289" w:rsidP="000C6289">
      <w:pPr>
        <w:rPr>
          <w:b/>
        </w:rPr>
      </w:pPr>
      <w:r w:rsidRPr="00D34FEE">
        <w:rPr>
          <w:b/>
        </w:rPr>
        <w:t xml:space="preserve">If </w:t>
      </w:r>
      <w:r w:rsidR="00AD28A6" w:rsidRPr="00D34FEE">
        <w:rPr>
          <w:b/>
        </w:rPr>
        <w:t xml:space="preserve">applying and </w:t>
      </w:r>
      <w:r w:rsidRPr="00D34FEE">
        <w:rPr>
          <w:b/>
        </w:rPr>
        <w:t xml:space="preserve">selected as a </w:t>
      </w:r>
      <w:r w:rsidR="00454792">
        <w:rPr>
          <w:b/>
        </w:rPr>
        <w:t>Solo</w:t>
      </w:r>
      <w:r w:rsidRPr="00D34FEE">
        <w:rPr>
          <w:b/>
        </w:rPr>
        <w:t xml:space="preserve"> Performer, I would like to perform the following piece(s)</w:t>
      </w:r>
      <w:r w:rsidR="00454792">
        <w:rPr>
          <w:b/>
        </w:rPr>
        <w:t xml:space="preserve"> in a masterclass</w:t>
      </w:r>
      <w:r w:rsidRPr="00D34FEE">
        <w:rPr>
          <w:b/>
        </w:rPr>
        <w:t>:</w:t>
      </w:r>
    </w:p>
    <w:p w14:paraId="40EEF36A" w14:textId="77777777" w:rsidR="000C6289" w:rsidRPr="00D34FEE" w:rsidRDefault="000C6289" w:rsidP="000C6289">
      <w:pPr>
        <w:rPr>
          <w:b/>
        </w:rPr>
      </w:pPr>
    </w:p>
    <w:p w14:paraId="29FD0E4A" w14:textId="5CAEE3CB" w:rsidR="000C6289" w:rsidRPr="00D34FEE" w:rsidRDefault="000C6289" w:rsidP="000C6289">
      <w:pPr>
        <w:spacing w:line="360" w:lineRule="auto"/>
      </w:pPr>
      <w:r w:rsidRPr="00D34FEE">
        <w:t>First Choice—</w:t>
      </w:r>
      <w:r w:rsidR="00B046D4">
        <w:t>title, composer, and movement(s)</w:t>
      </w:r>
    </w:p>
    <w:p w14:paraId="6C19EC1F" w14:textId="77777777" w:rsidR="00AD28A6" w:rsidRPr="00D34FEE" w:rsidRDefault="00AD28A6" w:rsidP="000C6289">
      <w:pPr>
        <w:spacing w:line="360" w:lineRule="auto"/>
      </w:pPr>
    </w:p>
    <w:p w14:paraId="398446CA" w14:textId="21F823AC" w:rsidR="000C6289" w:rsidRPr="00D34FEE" w:rsidRDefault="000C6289" w:rsidP="000C6289">
      <w:pPr>
        <w:spacing w:line="360" w:lineRule="auto"/>
      </w:pPr>
      <w:r w:rsidRPr="00D34FEE">
        <w:t>______________________________________</w:t>
      </w:r>
      <w:r w:rsidR="00D34FEE">
        <w:t>______________</w:t>
      </w:r>
      <w:r w:rsidRPr="00D34FEE">
        <w:t>____________________________________________</w:t>
      </w:r>
    </w:p>
    <w:p w14:paraId="229C9205" w14:textId="77777777" w:rsidR="00246524" w:rsidRPr="00D34FEE" w:rsidRDefault="00246524" w:rsidP="00246524"/>
    <w:p w14:paraId="6B9A8D1A" w14:textId="290499C8" w:rsidR="000C6289" w:rsidRPr="00D34FEE" w:rsidRDefault="000C6289" w:rsidP="00246524">
      <w:r w:rsidRPr="00D34FEE">
        <w:t>S</w:t>
      </w:r>
      <w:r w:rsidR="00995B05">
        <w:t xml:space="preserve">econd </w:t>
      </w:r>
      <w:r w:rsidR="00454792">
        <w:t xml:space="preserve">and Third </w:t>
      </w:r>
      <w:r w:rsidR="00B1220B">
        <w:t>Choice</w:t>
      </w:r>
      <w:r w:rsidR="00454792">
        <w:t>s</w:t>
      </w:r>
      <w:r w:rsidR="007608E1" w:rsidRPr="00D34FEE">
        <w:t>, if desired</w:t>
      </w:r>
      <w:r w:rsidR="00246524" w:rsidRPr="00D34FEE">
        <w:t xml:space="preserve"> (only a first choice is required</w:t>
      </w:r>
      <w:r w:rsidRPr="00D34FEE">
        <w:t>)</w:t>
      </w:r>
    </w:p>
    <w:p w14:paraId="12210AB4" w14:textId="297C2EA9" w:rsidR="00454792" w:rsidRDefault="00454792" w:rsidP="000C6289">
      <w:pPr>
        <w:spacing w:line="360" w:lineRule="auto"/>
      </w:pPr>
    </w:p>
    <w:p w14:paraId="1C16D021" w14:textId="0C12FBF6" w:rsidR="00E7016C" w:rsidRDefault="00E7016C" w:rsidP="000C6289">
      <w:pPr>
        <w:spacing w:line="360" w:lineRule="auto"/>
      </w:pPr>
      <w:r>
        <w:t>_________________________________________________________________________________________________</w:t>
      </w:r>
    </w:p>
    <w:p w14:paraId="4F58D57F" w14:textId="77777777" w:rsidR="00E7016C" w:rsidRDefault="00E7016C" w:rsidP="000C6289">
      <w:pPr>
        <w:spacing w:line="360" w:lineRule="auto"/>
      </w:pPr>
    </w:p>
    <w:p w14:paraId="751BADAB" w14:textId="693FA22B" w:rsidR="00454792" w:rsidRPr="00D34FEE" w:rsidRDefault="00454792" w:rsidP="000C6289">
      <w:pPr>
        <w:spacing w:line="360" w:lineRule="auto"/>
      </w:pPr>
      <w:r>
        <w:t>_________________________________________________________________________________________________</w:t>
      </w:r>
    </w:p>
    <w:p w14:paraId="22CE40B9" w14:textId="011B7807" w:rsidR="00246524" w:rsidRPr="00D34FEE" w:rsidRDefault="00246524" w:rsidP="000C6289">
      <w:pPr>
        <w:spacing w:line="360" w:lineRule="auto"/>
      </w:pPr>
    </w:p>
    <w:p w14:paraId="5D95B2AD" w14:textId="77777777" w:rsidR="00246524" w:rsidRDefault="00246524" w:rsidP="000C6289">
      <w:pPr>
        <w:spacing w:line="360" w:lineRule="auto"/>
      </w:pPr>
    </w:p>
    <w:p w14:paraId="6AA7A390" w14:textId="77777777" w:rsidR="008B0A6C" w:rsidRDefault="008B0A6C" w:rsidP="000C6289">
      <w:pPr>
        <w:spacing w:line="360" w:lineRule="auto"/>
      </w:pPr>
    </w:p>
    <w:p w14:paraId="26F88499" w14:textId="3716FB40" w:rsidR="00A12970" w:rsidRDefault="00A12970" w:rsidP="004843D6">
      <w:pPr>
        <w:spacing w:line="360" w:lineRule="auto"/>
        <w:ind w:left="2160" w:firstLine="720"/>
      </w:pPr>
    </w:p>
    <w:p w14:paraId="07B1918F" w14:textId="77777777" w:rsidR="00970181" w:rsidRDefault="00970181" w:rsidP="004843D6">
      <w:pPr>
        <w:spacing w:line="360" w:lineRule="auto"/>
        <w:ind w:left="2160" w:firstLine="720"/>
      </w:pPr>
    </w:p>
    <w:p w14:paraId="4558D12F" w14:textId="77777777" w:rsidR="00B1220B" w:rsidRPr="00B1220B" w:rsidRDefault="00B1220B" w:rsidP="006715A9">
      <w:pPr>
        <w:rPr>
          <w:b/>
        </w:rPr>
      </w:pPr>
      <w:r w:rsidRPr="00B1220B">
        <w:rPr>
          <w:b/>
        </w:rPr>
        <w:lastRenderedPageBreak/>
        <w:t>Da Capo Performance Prize</w:t>
      </w:r>
    </w:p>
    <w:p w14:paraId="5B39396F" w14:textId="77777777" w:rsidR="00B1220B" w:rsidRDefault="00B1220B" w:rsidP="006715A9"/>
    <w:p w14:paraId="005052EB" w14:textId="3DCF0077" w:rsidR="00A12970" w:rsidRDefault="00A12970" w:rsidP="006715A9">
      <w:r>
        <w:t xml:space="preserve">If </w:t>
      </w:r>
      <w:r w:rsidR="00B1220B">
        <w:t xml:space="preserve">you plan to compete for the Da Capo Performance Prize, list your </w:t>
      </w:r>
      <w:r w:rsidR="00E7016C">
        <w:t>unaccompanied choice</w:t>
      </w:r>
      <w:r w:rsidR="00B1220B">
        <w:t xml:space="preserve"> </w:t>
      </w:r>
      <w:r w:rsidR="00E7016C">
        <w:t>piece</w:t>
      </w:r>
      <w:r w:rsidR="00B1220B">
        <w:t xml:space="preserve"> here</w:t>
      </w:r>
      <w:r>
        <w:t xml:space="preserve"> along w</w:t>
      </w:r>
      <w:r w:rsidR="00B1220B">
        <w:t>ith its duration</w:t>
      </w:r>
      <w:r>
        <w:t>.</w:t>
      </w:r>
      <w:r w:rsidR="00B1220B">
        <w:t xml:space="preserve">  See website for more details.  dacapoalliance.org</w:t>
      </w:r>
      <w:r>
        <w:t xml:space="preserve">  </w:t>
      </w:r>
    </w:p>
    <w:p w14:paraId="7F901D12" w14:textId="77777777" w:rsidR="008B0A6C" w:rsidRDefault="008B0A6C" w:rsidP="008B0A6C">
      <w:pPr>
        <w:spacing w:line="360" w:lineRule="auto"/>
      </w:pPr>
    </w:p>
    <w:p w14:paraId="56B8360C" w14:textId="7C742B3B" w:rsidR="008B0A6C" w:rsidRDefault="008B0A6C" w:rsidP="008B0A6C">
      <w:pPr>
        <w:spacing w:line="360" w:lineRule="auto"/>
      </w:pPr>
      <w:r>
        <w:t>_________________________________________________________________________________________________</w:t>
      </w:r>
    </w:p>
    <w:p w14:paraId="73FE4399" w14:textId="0FAB70F2" w:rsidR="008B0A6C" w:rsidRDefault="008B0A6C" w:rsidP="006715A9">
      <w:r>
        <w:t>Title</w:t>
      </w:r>
      <w:r>
        <w:tab/>
      </w:r>
      <w:r>
        <w:tab/>
      </w:r>
      <w:r>
        <w:tab/>
      </w:r>
      <w:r>
        <w:tab/>
        <w:t>Composer</w:t>
      </w:r>
      <w:r>
        <w:tab/>
      </w:r>
      <w:r>
        <w:tab/>
      </w:r>
      <w:r>
        <w:tab/>
      </w:r>
      <w:r>
        <w:tab/>
        <w:t>Duration</w:t>
      </w:r>
    </w:p>
    <w:p w14:paraId="29C19A3A" w14:textId="77777777" w:rsidR="00A12970" w:rsidRDefault="00A12970" w:rsidP="006715A9"/>
    <w:p w14:paraId="0554DBDC" w14:textId="77777777" w:rsidR="00683EC4" w:rsidRDefault="00683EC4" w:rsidP="006715A9"/>
    <w:p w14:paraId="792D7F43" w14:textId="1A71D1DE" w:rsidR="008B0A6C" w:rsidRDefault="00B1220B" w:rsidP="006715A9">
      <w:pPr>
        <w:rPr>
          <w:b/>
        </w:rPr>
      </w:pPr>
      <w:r>
        <w:t xml:space="preserve">Your selected piece may be </w:t>
      </w:r>
      <w:r w:rsidR="00A12970">
        <w:t>any length,</w:t>
      </w:r>
      <w:r>
        <w:t xml:space="preserve"> but </w:t>
      </w:r>
      <w:r w:rsidR="00E7016C">
        <w:t xml:space="preserve">if needed </w:t>
      </w:r>
      <w:r>
        <w:t xml:space="preserve">you will be stopped after </w:t>
      </w:r>
      <w:r w:rsidR="00A643F6">
        <w:t>seven</w:t>
      </w:r>
      <w:bookmarkStart w:id="0" w:name="_GoBack"/>
      <w:bookmarkEnd w:id="0"/>
      <w:r w:rsidR="00A12970">
        <w:t xml:space="preserve"> minutes.  </w:t>
      </w:r>
      <w:r w:rsidR="004843D6">
        <w:t xml:space="preserve">Your competition time and any other relevant information will be sent out by email </w:t>
      </w:r>
      <w:r w:rsidR="00970181">
        <w:t>mid-June.</w:t>
      </w:r>
      <w:r w:rsidR="00246524" w:rsidRPr="00D34FEE">
        <w:rPr>
          <w:b/>
        </w:rPr>
        <w:t xml:space="preserve"> </w:t>
      </w:r>
    </w:p>
    <w:p w14:paraId="3C65B970" w14:textId="77777777" w:rsidR="00B046D4" w:rsidRDefault="00B046D4" w:rsidP="006715A9"/>
    <w:p w14:paraId="27A40017" w14:textId="52982537" w:rsidR="00246524" w:rsidRPr="00D34FEE" w:rsidRDefault="00246524" w:rsidP="006715A9">
      <w:r w:rsidRPr="00D34FEE">
        <w:rPr>
          <w:b/>
        </w:rPr>
        <w:t>The winner</w:t>
      </w:r>
      <w:r w:rsidR="00B47B7D">
        <w:rPr>
          <w:b/>
        </w:rPr>
        <w:t xml:space="preserve"> of the </w:t>
      </w:r>
      <w:r w:rsidR="00B1220B">
        <w:rPr>
          <w:b/>
        </w:rPr>
        <w:t xml:space="preserve">Da Capo Prize </w:t>
      </w:r>
      <w:r w:rsidR="00E24684">
        <w:rPr>
          <w:b/>
        </w:rPr>
        <w:t xml:space="preserve">Senior Division </w:t>
      </w:r>
      <w:r w:rsidR="00B1220B">
        <w:rPr>
          <w:b/>
        </w:rPr>
        <w:t>will receive $500</w:t>
      </w:r>
      <w:r w:rsidR="008B0A6C">
        <w:rPr>
          <w:b/>
        </w:rPr>
        <w:t xml:space="preserve"> to be used towards continued</w:t>
      </w:r>
      <w:r w:rsidRPr="00D34FEE">
        <w:rPr>
          <w:b/>
        </w:rPr>
        <w:t xml:space="preserve"> musical studies</w:t>
      </w:r>
      <w:r w:rsidR="00E24684">
        <w:rPr>
          <w:b/>
        </w:rPr>
        <w:t>. The Junior Division winner will receive $300 towards continued studies</w:t>
      </w:r>
      <w:r w:rsidRPr="00D34FEE">
        <w:rPr>
          <w:b/>
        </w:rPr>
        <w:t>.</w:t>
      </w:r>
      <w:r w:rsidR="00B47B7D">
        <w:t xml:space="preserve">  </w:t>
      </w:r>
    </w:p>
    <w:p w14:paraId="684CFD3D" w14:textId="77777777" w:rsidR="00B046D4" w:rsidRDefault="00B046D4" w:rsidP="000C6289">
      <w:pPr>
        <w:spacing w:line="360" w:lineRule="auto"/>
      </w:pPr>
    </w:p>
    <w:p w14:paraId="0D2621B2" w14:textId="77777777" w:rsidR="00BB535C" w:rsidRPr="00D34FEE" w:rsidRDefault="006715A9" w:rsidP="006715A9">
      <w:pPr>
        <w:rPr>
          <w:b/>
        </w:rPr>
      </w:pPr>
      <w:r w:rsidRPr="00D34FEE">
        <w:rPr>
          <w:b/>
        </w:rPr>
        <w:t>Please verify that you have completely filled out this application form, and that you have included with it the following:</w:t>
      </w:r>
    </w:p>
    <w:p w14:paraId="0AE7629D" w14:textId="41012D5E" w:rsidR="006715A9" w:rsidRPr="00D34FEE" w:rsidRDefault="006715A9" w:rsidP="006715A9">
      <w:pPr>
        <w:pStyle w:val="ListParagraph"/>
        <w:numPr>
          <w:ilvl w:val="0"/>
          <w:numId w:val="1"/>
        </w:numPr>
        <w:rPr>
          <w:b/>
        </w:rPr>
      </w:pPr>
      <w:r w:rsidRPr="00D34FEE">
        <w:t>A non-</w:t>
      </w:r>
      <w:r w:rsidR="00B046D4">
        <w:t>refundable application fee of $</w:t>
      </w:r>
      <w:r w:rsidR="00970181">
        <w:t>2</w:t>
      </w:r>
      <w:r w:rsidRPr="00D34FEE">
        <w:t>5</w:t>
      </w:r>
      <w:r w:rsidR="00B046D4">
        <w:t>, payable to</w:t>
      </w:r>
      <w:r w:rsidR="00D34FEE">
        <w:t xml:space="preserve"> Da Capo Alliance</w:t>
      </w:r>
    </w:p>
    <w:p w14:paraId="69BED64F" w14:textId="493C50D5" w:rsidR="006715A9" w:rsidRPr="00D34FEE" w:rsidRDefault="00B046D4" w:rsidP="006715A9">
      <w:pPr>
        <w:pStyle w:val="ListParagraph"/>
        <w:numPr>
          <w:ilvl w:val="0"/>
          <w:numId w:val="1"/>
        </w:numPr>
        <w:rPr>
          <w:b/>
        </w:rPr>
      </w:pPr>
      <w:r>
        <w:t xml:space="preserve">A </w:t>
      </w:r>
      <w:r w:rsidR="006715A9" w:rsidRPr="00D34FEE">
        <w:t>resumé</w:t>
      </w:r>
      <w:r>
        <w:t xml:space="preserve"> for Performer</w:t>
      </w:r>
      <w:r w:rsidR="00970181">
        <w:t xml:space="preserve"> or</w:t>
      </w:r>
      <w:r>
        <w:t xml:space="preserve"> Participant</w:t>
      </w:r>
      <w:r w:rsidR="00970181">
        <w:t xml:space="preserve"> applications</w:t>
      </w:r>
    </w:p>
    <w:p w14:paraId="6AD13EE6" w14:textId="77777777" w:rsidR="00D34FEE" w:rsidRDefault="00D34FEE" w:rsidP="00D34FEE">
      <w:pPr>
        <w:rPr>
          <w:b/>
        </w:rPr>
      </w:pPr>
    </w:p>
    <w:p w14:paraId="43742714" w14:textId="18FDDD62" w:rsidR="00D34FEE" w:rsidRDefault="00D34FEE" w:rsidP="00D34FEE">
      <w:pPr>
        <w:rPr>
          <w:b/>
        </w:rPr>
      </w:pPr>
      <w:r>
        <w:rPr>
          <w:b/>
        </w:rPr>
        <w:t>Submit all materials to:</w:t>
      </w:r>
    </w:p>
    <w:p w14:paraId="5E22A721" w14:textId="77777777" w:rsidR="00D34FEE" w:rsidRDefault="00D34FEE" w:rsidP="00D34FEE"/>
    <w:p w14:paraId="72729578" w14:textId="2E198AAF" w:rsidR="00D34FEE" w:rsidRDefault="00D34FEE" w:rsidP="00D34FEE">
      <w:r>
        <w:t>Da Capo Alliance</w:t>
      </w:r>
    </w:p>
    <w:p w14:paraId="30DD1FCB" w14:textId="534774E7" w:rsidR="00D34FEE" w:rsidRDefault="009E05A7" w:rsidP="00D34FEE">
      <w:r>
        <w:t>587 E. First Ave.</w:t>
      </w:r>
    </w:p>
    <w:p w14:paraId="24EA308B" w14:textId="3748EDB8" w:rsidR="00D34FEE" w:rsidRPr="00D34FEE" w:rsidRDefault="009E05A7" w:rsidP="00D34FEE">
      <w:r>
        <w:t>Salt Lake City, UT 84103</w:t>
      </w:r>
    </w:p>
    <w:sectPr w:rsidR="00D34FEE" w:rsidRPr="00D34FEE" w:rsidSect="001E73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3094C"/>
    <w:multiLevelType w:val="hybridMultilevel"/>
    <w:tmpl w:val="314E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46A06"/>
    <w:multiLevelType w:val="hybridMultilevel"/>
    <w:tmpl w:val="5000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5C"/>
    <w:rsid w:val="000C6289"/>
    <w:rsid w:val="001E73F7"/>
    <w:rsid w:val="00246524"/>
    <w:rsid w:val="003663A5"/>
    <w:rsid w:val="00454792"/>
    <w:rsid w:val="004843D6"/>
    <w:rsid w:val="004857F2"/>
    <w:rsid w:val="00545EBD"/>
    <w:rsid w:val="005A6094"/>
    <w:rsid w:val="0064618A"/>
    <w:rsid w:val="006715A9"/>
    <w:rsid w:val="00683EC4"/>
    <w:rsid w:val="007608E1"/>
    <w:rsid w:val="008B0A6C"/>
    <w:rsid w:val="00970181"/>
    <w:rsid w:val="00995B05"/>
    <w:rsid w:val="009E05A7"/>
    <w:rsid w:val="00A12970"/>
    <w:rsid w:val="00A6268F"/>
    <w:rsid w:val="00A643F6"/>
    <w:rsid w:val="00AD28A6"/>
    <w:rsid w:val="00B046D4"/>
    <w:rsid w:val="00B1220B"/>
    <w:rsid w:val="00B47B7D"/>
    <w:rsid w:val="00BB535C"/>
    <w:rsid w:val="00D34FEE"/>
    <w:rsid w:val="00D6103D"/>
    <w:rsid w:val="00E24684"/>
    <w:rsid w:val="00E7016C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50C1B"/>
  <w14:defaultImageDpi w14:val="300"/>
  <w15:docId w15:val="{5CA50E64-8714-8B40-8548-6058CB9C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3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3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CFAC User</dc:creator>
  <cp:keywords/>
  <dc:description/>
  <cp:lastModifiedBy>April Clayton</cp:lastModifiedBy>
  <cp:revision>2</cp:revision>
  <cp:lastPrinted>2020-02-16T23:27:00Z</cp:lastPrinted>
  <dcterms:created xsi:type="dcterms:W3CDTF">2020-02-16T23:28:00Z</dcterms:created>
  <dcterms:modified xsi:type="dcterms:W3CDTF">2020-02-16T23:28:00Z</dcterms:modified>
</cp:coreProperties>
</file>